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7456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81B85AF" wp14:editId="32E481DC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356B55C" wp14:editId="30783522">
                  <wp:extent cx="695325" cy="188317"/>
                  <wp:effectExtent l="0" t="0" r="0" b="2540"/>
                  <wp:docPr id="13" name="Рисунок 13" descr="Yihu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Yihu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462" cy="19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8C44F9" w:rsidRPr="00F873C9" w:rsidRDefault="00F873C9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Инфракрасный очиститель жала паяльников</w:t>
            </w:r>
          </w:p>
          <w:p w:rsidR="005B4818" w:rsidRPr="00047353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F873C9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F873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  <w:p w:rsidR="00266D86" w:rsidRPr="00210134" w:rsidRDefault="005B4818" w:rsidP="00227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9B215C" wp14:editId="705B8F4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14232D" w:rsidRDefault="001A4596" w:rsidP="0014232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Благодарим за выбор данного продукта. Перед началом работы, пожалуйста, внимательно прочитайте данное руководство и сохраните его </w:t>
      </w:r>
      <w:r w:rsidR="0014232D">
        <w:rPr>
          <w:rFonts w:ascii="Arial" w:hAnsi="Arial" w:cs="Arial"/>
          <w:sz w:val="16"/>
          <w:szCs w:val="16"/>
        </w:rPr>
        <w:t>для последующего обращения при</w:t>
      </w:r>
      <w:r>
        <w:rPr>
          <w:rFonts w:ascii="Arial" w:hAnsi="Arial" w:cs="Arial"/>
          <w:sz w:val="16"/>
          <w:szCs w:val="16"/>
        </w:rPr>
        <w:t xml:space="preserve"> необходимости.</w:t>
      </w:r>
    </w:p>
    <w:p w:rsidR="00151FD6" w:rsidRDefault="00151FD6" w:rsidP="0014232D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5B6FC6" w:rsidTr="00230619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C6" w:rsidRPr="00EC1E9A" w:rsidRDefault="003858A8" w:rsidP="0023061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ИНФОРМАЦИЯ ПО БЕЗОПАСНОСТИ</w:t>
            </w:r>
          </w:p>
        </w:tc>
      </w:tr>
    </w:tbl>
    <w:p w:rsidR="00151FD6" w:rsidRDefault="00671D43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При использовании прибора во избежание поражения электрическим током, получения травм, возникновения пожара и прочих опасных явлений, пожалуйста, соблюдайте следующие меры предосторожности:</w:t>
      </w:r>
    </w:p>
    <w:p w:rsidR="00671D43" w:rsidRDefault="00671D43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1.</w:t>
      </w:r>
      <w:r w:rsidR="00D71C82">
        <w:rPr>
          <w:rFonts w:ascii="Arial" w:hAnsi="Arial" w:cs="Arial"/>
          <w:noProof/>
          <w:sz w:val="16"/>
          <w:szCs w:val="16"/>
          <w:lang w:eastAsia="ru-RU"/>
        </w:rPr>
        <w:t xml:space="preserve"> Отключайте прибор от сети питания после проведения работ, а также если Вы оставляете прибор без присмотра.</w:t>
      </w:r>
    </w:p>
    <w:p w:rsidR="00671D43" w:rsidRPr="00D71C82" w:rsidRDefault="00671D43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2.</w:t>
      </w:r>
      <w:r w:rsidR="00D71C82">
        <w:rPr>
          <w:rFonts w:ascii="Arial" w:hAnsi="Arial" w:cs="Arial"/>
          <w:noProof/>
          <w:sz w:val="16"/>
          <w:szCs w:val="16"/>
          <w:lang w:eastAsia="ru-RU"/>
        </w:rPr>
        <w:t xml:space="preserve"> Игнорирование использова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>ни</w:t>
      </w:r>
      <w:r w:rsidR="00D71C82">
        <w:rPr>
          <w:rFonts w:ascii="Arial" w:hAnsi="Arial" w:cs="Arial"/>
          <w:noProof/>
          <w:sz w:val="16"/>
          <w:szCs w:val="16"/>
          <w:lang w:eastAsia="ru-RU"/>
        </w:rPr>
        <w:t>я адаптера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>,</w:t>
      </w:r>
      <w:r w:rsidR="00D71C82">
        <w:rPr>
          <w:rFonts w:ascii="Arial" w:hAnsi="Arial" w:cs="Arial"/>
          <w:noProof/>
          <w:sz w:val="16"/>
          <w:szCs w:val="16"/>
          <w:lang w:eastAsia="ru-RU"/>
        </w:rPr>
        <w:t xml:space="preserve"> разрешенного или рекомендованного производителем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>,</w:t>
      </w:r>
      <w:r w:rsidR="00D71C82">
        <w:rPr>
          <w:rFonts w:ascii="Arial" w:hAnsi="Arial" w:cs="Arial"/>
          <w:noProof/>
          <w:sz w:val="16"/>
          <w:szCs w:val="16"/>
          <w:lang w:eastAsia="ru-RU"/>
        </w:rPr>
        <w:t xml:space="preserve"> 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>может привести к серьезным последствиям.</w:t>
      </w:r>
    </w:p>
    <w:p w:rsidR="00671D43" w:rsidRDefault="00671D43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3.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 xml:space="preserve"> Ремонт прибора может осуществляться только профессионалами. Обратитесь в Сервисный центр компании.</w:t>
      </w:r>
    </w:p>
    <w:p w:rsidR="00671D43" w:rsidRPr="009572C2" w:rsidRDefault="00671D43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4.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 xml:space="preserve"> Держите прибор вне доступа детей, запрещено помещать пальцы в очищающее входное отверстие.</w:t>
      </w:r>
    </w:p>
    <w:p w:rsidR="00671D43" w:rsidRDefault="00671D43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5.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 xml:space="preserve"> При установке или замене очищающих частей прибор следует отключить от сети питания.</w:t>
      </w:r>
    </w:p>
    <w:p w:rsidR="00671D43" w:rsidRDefault="00671D43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6.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 xml:space="preserve"> Прибор следует использовать только для очистки жала паяльников.</w:t>
      </w:r>
    </w:p>
    <w:p w:rsidR="00671D43" w:rsidRPr="009572C2" w:rsidRDefault="00671D43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7.</w:t>
      </w:r>
      <w:r w:rsidR="009572C2">
        <w:rPr>
          <w:rFonts w:ascii="Arial" w:hAnsi="Arial" w:cs="Arial"/>
          <w:noProof/>
          <w:sz w:val="16"/>
          <w:szCs w:val="16"/>
          <w:lang w:eastAsia="ru-RU"/>
        </w:rPr>
        <w:t xml:space="preserve"> Очищайте коллектор от оловянного шлака сразу после завершения очистки жала. </w:t>
      </w:r>
    </w:p>
    <w:p w:rsidR="00151FD6" w:rsidRDefault="00151FD6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Default="006E60A2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625EC3" w:rsidRPr="00047353" w:rsidRDefault="00F936B5" w:rsidP="00625EC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047353">
        <w:rPr>
          <w:rFonts w:ascii="Arial" w:hAnsi="Arial" w:cs="Arial"/>
          <w:sz w:val="16"/>
          <w:szCs w:val="16"/>
        </w:rPr>
        <w:t>Интеллектуальное определение, обусловленное наличием инфракрасных датчиков, момента помещения жала паяльника во входное отверстие для проведения очистки, позволяет прибору автоматически начать очистку жала, как только оно будет установлено в указанное отверстие. При извлечении жала паяльника из входного отверстия прибор автоматически прекратит очистку и перейдет в спящий режим.</w:t>
      </w:r>
    </w:p>
    <w:p w:rsidR="00F936B5" w:rsidRPr="002620F3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 w:rsidRPr="00F936B5">
        <w:rPr>
          <w:rFonts w:ascii="Arial" w:hAnsi="Arial" w:cs="Arial"/>
          <w:sz w:val="16"/>
          <w:szCs w:val="16"/>
        </w:rPr>
        <w:t xml:space="preserve">2. </w:t>
      </w:r>
      <w:r w:rsidR="002620F3">
        <w:rPr>
          <w:rFonts w:ascii="Arial" w:hAnsi="Arial" w:cs="Arial"/>
          <w:sz w:val="16"/>
          <w:szCs w:val="16"/>
        </w:rPr>
        <w:t xml:space="preserve">Прибор характеризуется высокой точностью, </w:t>
      </w:r>
      <w:r w:rsidR="00507F81">
        <w:rPr>
          <w:rFonts w:ascii="Arial" w:hAnsi="Arial" w:cs="Arial"/>
          <w:sz w:val="16"/>
          <w:szCs w:val="16"/>
        </w:rPr>
        <w:t xml:space="preserve">компактным размером, </w:t>
      </w:r>
      <w:r w:rsidR="002620F3">
        <w:rPr>
          <w:rFonts w:ascii="Arial" w:hAnsi="Arial" w:cs="Arial"/>
          <w:sz w:val="16"/>
          <w:szCs w:val="16"/>
        </w:rPr>
        <w:t>наличием разборного корпуса</w:t>
      </w:r>
      <w:r w:rsidR="00507F81">
        <w:rPr>
          <w:rFonts w:ascii="Arial" w:hAnsi="Arial" w:cs="Arial"/>
          <w:sz w:val="16"/>
          <w:szCs w:val="16"/>
        </w:rPr>
        <w:t>, что делает его удобным в использовании, стабильностью в работе и простотой использования.</w:t>
      </w:r>
    </w:p>
    <w:p w:rsidR="00F936B5" w:rsidRPr="00B1394A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4F3463">
        <w:rPr>
          <w:rFonts w:ascii="Arial" w:hAnsi="Arial" w:cs="Arial"/>
          <w:sz w:val="16"/>
          <w:szCs w:val="16"/>
        </w:rPr>
        <w:t xml:space="preserve">Закрытое исполнение корпуса прибора позволяет предотвратить </w:t>
      </w:r>
      <w:r w:rsidR="002F7AF1">
        <w:rPr>
          <w:rFonts w:ascii="Arial" w:hAnsi="Arial" w:cs="Arial"/>
          <w:sz w:val="16"/>
          <w:szCs w:val="16"/>
        </w:rPr>
        <w:t xml:space="preserve">попадание оловянного шлака </w:t>
      </w:r>
      <w:r w:rsidR="00B1394A">
        <w:rPr>
          <w:rFonts w:ascii="Arial" w:hAnsi="Arial" w:cs="Arial"/>
          <w:sz w:val="16"/>
          <w:szCs w:val="16"/>
        </w:rPr>
        <w:t>в окружающую среду, что гарантирует безопасность использования и защиту окружающей среды.</w:t>
      </w:r>
    </w:p>
    <w:p w:rsidR="00F936B5" w:rsidRPr="00982F37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982F37">
        <w:rPr>
          <w:rFonts w:ascii="Arial" w:hAnsi="Arial" w:cs="Arial"/>
          <w:sz w:val="16"/>
          <w:szCs w:val="16"/>
        </w:rPr>
        <w:t>Малая мощность прибора позволяет экономить энергию.</w:t>
      </w:r>
    </w:p>
    <w:p w:rsidR="00310159" w:rsidRPr="00982F37" w:rsidRDefault="00310159" w:rsidP="00310159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="00982F37">
        <w:rPr>
          <w:rFonts w:ascii="Arial" w:hAnsi="Arial" w:cs="Arial"/>
          <w:sz w:val="16"/>
          <w:szCs w:val="16"/>
        </w:rPr>
        <w:t>Быстрая очистка жала и высокие эксплуатационные характеристики.</w:t>
      </w:r>
    </w:p>
    <w:p w:rsidR="006E31D8" w:rsidRPr="0032525C" w:rsidRDefault="00310159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="00982F37">
        <w:rPr>
          <w:rFonts w:ascii="Arial" w:hAnsi="Arial" w:cs="Arial"/>
          <w:sz w:val="16"/>
          <w:szCs w:val="16"/>
        </w:rPr>
        <w:t xml:space="preserve">Верхняя и нижняя части корпуса </w:t>
      </w:r>
      <w:r w:rsidR="0032525C">
        <w:rPr>
          <w:rFonts w:ascii="Arial" w:hAnsi="Arial" w:cs="Arial"/>
          <w:sz w:val="16"/>
          <w:szCs w:val="16"/>
        </w:rPr>
        <w:t>не примагничиваются друг к другу, их легко отсоединять и присоединять. Перед использование</w:t>
      </w:r>
      <w:r w:rsidR="00690FC2">
        <w:rPr>
          <w:rFonts w:ascii="Arial" w:hAnsi="Arial" w:cs="Arial"/>
          <w:sz w:val="16"/>
          <w:szCs w:val="16"/>
        </w:rPr>
        <w:t>м</w:t>
      </w:r>
      <w:r w:rsidR="0032525C">
        <w:rPr>
          <w:rFonts w:ascii="Arial" w:hAnsi="Arial" w:cs="Arial"/>
          <w:sz w:val="16"/>
          <w:szCs w:val="16"/>
        </w:rPr>
        <w:t xml:space="preserve"> прибора убедитесь, что обе части</w:t>
      </w:r>
      <w:r w:rsidR="00690FC2">
        <w:rPr>
          <w:rFonts w:ascii="Arial" w:hAnsi="Arial" w:cs="Arial"/>
          <w:sz w:val="16"/>
          <w:szCs w:val="16"/>
        </w:rPr>
        <w:t xml:space="preserve"> его корпуса</w:t>
      </w:r>
      <w:r w:rsidR="0032525C">
        <w:rPr>
          <w:rFonts w:ascii="Arial" w:hAnsi="Arial" w:cs="Arial"/>
          <w:sz w:val="16"/>
          <w:szCs w:val="16"/>
        </w:rPr>
        <w:t xml:space="preserve"> </w:t>
      </w:r>
      <w:r w:rsidR="00690FC2">
        <w:rPr>
          <w:rFonts w:ascii="Arial" w:hAnsi="Arial" w:cs="Arial"/>
          <w:sz w:val="16"/>
          <w:szCs w:val="16"/>
        </w:rPr>
        <w:t>с</w:t>
      </w:r>
      <w:r w:rsidR="0032525C">
        <w:rPr>
          <w:rFonts w:ascii="Arial" w:hAnsi="Arial" w:cs="Arial"/>
          <w:sz w:val="16"/>
          <w:szCs w:val="16"/>
        </w:rPr>
        <w:t>оединены надлежащим образом.</w:t>
      </w:r>
    </w:p>
    <w:p w:rsidR="00BB0DF7" w:rsidRPr="00401B06" w:rsidRDefault="00BB0DF7" w:rsidP="003858A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BB0DF7" w:rsidTr="00623E24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F7" w:rsidRPr="006E60A2" w:rsidRDefault="00BB0DF7" w:rsidP="00623E24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column"/>
            </w:r>
            <w:r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BB0DF7" w:rsidRPr="00BB0DF7" w:rsidRDefault="00BB0DF7" w:rsidP="00BB0DF7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45"/>
      </w:tblGrid>
      <w:tr w:rsidR="00BB0DF7" w:rsidRPr="00BB0DF7" w:rsidTr="006E09C3">
        <w:tc>
          <w:tcPr>
            <w:tcW w:w="2405" w:type="dxa"/>
          </w:tcPr>
          <w:p w:rsidR="00BB0DF7" w:rsidRPr="00BB0DF7" w:rsidRDefault="00EA2CB5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2545" w:type="dxa"/>
          </w:tcPr>
          <w:p w:rsidR="00BB0DF7" w:rsidRPr="00BB0DF7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200С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BB0DF7" w:rsidRDefault="00EA2CB5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Вход адаптера</w:t>
            </w:r>
          </w:p>
        </w:tc>
        <w:tc>
          <w:tcPr>
            <w:tcW w:w="2545" w:type="dxa"/>
          </w:tcPr>
          <w:p w:rsidR="00BB0DF7" w:rsidRPr="00BB0DF7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 110В-240В 50/60Гц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BB0DF7" w:rsidRDefault="00EA2CB5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Выход адаптера</w:t>
            </w:r>
          </w:p>
        </w:tc>
        <w:tc>
          <w:tcPr>
            <w:tcW w:w="2545" w:type="dxa"/>
          </w:tcPr>
          <w:p w:rsidR="00BB0DF7" w:rsidRPr="006E09C3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12В 1А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EA2CB5" w:rsidRDefault="00EA2CB5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Гнездо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 12</w:t>
            </w: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2545" w:type="dxa"/>
          </w:tcPr>
          <w:p w:rsidR="00BB0DF7" w:rsidRPr="006E09C3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5.5×2.1×11</w:t>
            </w:r>
            <w:r>
              <w:rPr>
                <w:rFonts w:ascii="Arial" w:hAnsi="Arial" w:cs="Arial"/>
                <w:sz w:val="16"/>
                <w:szCs w:val="16"/>
              </w:rPr>
              <w:t>мм.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B201FE" w:rsidRDefault="00B201FE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2545" w:type="dxa"/>
          </w:tcPr>
          <w:p w:rsidR="00BB0DF7" w:rsidRPr="006E09C3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5Вт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BB0DF7" w:rsidRDefault="00B201FE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Чистый вес</w:t>
            </w:r>
          </w:p>
        </w:tc>
        <w:tc>
          <w:tcPr>
            <w:tcW w:w="2545" w:type="dxa"/>
          </w:tcPr>
          <w:p w:rsidR="00BB0DF7" w:rsidRPr="006E09C3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0.5 </w:t>
            </w:r>
            <w:r>
              <w:rPr>
                <w:rFonts w:ascii="Arial" w:hAnsi="Arial" w:cs="Arial"/>
                <w:sz w:val="16"/>
                <w:szCs w:val="16"/>
              </w:rPr>
              <w:t>кг.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6E09C3" w:rsidRDefault="00B201FE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 w:rsidR="006E09C3">
              <w:rPr>
                <w:rFonts w:ascii="Arial" w:hAnsi="Arial" w:cs="Arial"/>
                <w:sz w:val="16"/>
                <w:szCs w:val="16"/>
              </w:rPr>
              <w:t>мотора</w:t>
            </w:r>
          </w:p>
        </w:tc>
        <w:tc>
          <w:tcPr>
            <w:tcW w:w="2545" w:type="dxa"/>
          </w:tcPr>
          <w:p w:rsidR="00BB0DF7" w:rsidRPr="00BB0DF7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>
              <w:rPr>
                <w:rFonts w:ascii="Arial" w:hAnsi="Arial" w:cs="Arial"/>
                <w:sz w:val="16"/>
                <w:szCs w:val="16"/>
              </w:rPr>
              <w:t xml:space="preserve"> 12В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BB0DF7" w:rsidRDefault="00B201FE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Скорость </w:t>
            </w:r>
            <w:r w:rsidR="006E09C3">
              <w:rPr>
                <w:rFonts w:ascii="Arial" w:hAnsi="Arial" w:cs="Arial"/>
                <w:sz w:val="16"/>
                <w:szCs w:val="16"/>
              </w:rPr>
              <w:t>мотора</w:t>
            </w:r>
          </w:p>
        </w:tc>
        <w:tc>
          <w:tcPr>
            <w:tcW w:w="2545" w:type="dxa"/>
          </w:tcPr>
          <w:p w:rsidR="00BB0DF7" w:rsidRPr="006E09C3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4500 </w:t>
            </w:r>
            <w:r>
              <w:rPr>
                <w:rFonts w:ascii="Arial" w:hAnsi="Arial" w:cs="Arial"/>
                <w:sz w:val="16"/>
                <w:szCs w:val="16"/>
              </w:rPr>
              <w:t>оборотов в мин.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6E09C3" w:rsidRDefault="006E09C3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входного отверстия</w:t>
            </w:r>
          </w:p>
        </w:tc>
        <w:tc>
          <w:tcPr>
            <w:tcW w:w="2545" w:type="dxa"/>
          </w:tcPr>
          <w:p w:rsidR="00BB0DF7" w:rsidRPr="00BB0DF7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Ø 12.5 мм.</w:t>
            </w:r>
          </w:p>
        </w:tc>
      </w:tr>
      <w:tr w:rsidR="00BB0DF7" w:rsidRPr="00BB0DF7" w:rsidTr="006E09C3">
        <w:tc>
          <w:tcPr>
            <w:tcW w:w="2405" w:type="dxa"/>
          </w:tcPr>
          <w:p w:rsidR="00BB0DF7" w:rsidRPr="00BB0DF7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Размеры щетки</w:t>
            </w:r>
          </w:p>
        </w:tc>
        <w:tc>
          <w:tcPr>
            <w:tcW w:w="2545" w:type="dxa"/>
          </w:tcPr>
          <w:p w:rsidR="00BB0DF7" w:rsidRPr="00BB0DF7" w:rsidRDefault="006E09C3" w:rsidP="00BB0DF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Ø 25×20 мм.</w:t>
            </w:r>
          </w:p>
        </w:tc>
      </w:tr>
      <w:tr w:rsidR="006E09C3" w:rsidRPr="00BB0DF7" w:rsidTr="006E09C3">
        <w:tc>
          <w:tcPr>
            <w:tcW w:w="2405" w:type="dxa"/>
          </w:tcPr>
          <w:p w:rsidR="006E09C3" w:rsidRPr="00BB0DF7" w:rsidRDefault="006E09C3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Размеры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прибора</w:t>
            </w:r>
          </w:p>
        </w:tc>
        <w:tc>
          <w:tcPr>
            <w:tcW w:w="2545" w:type="dxa"/>
            <w:vAlign w:val="center"/>
          </w:tcPr>
          <w:p w:rsidR="006E09C3" w:rsidRPr="00175B25" w:rsidRDefault="006E09C3" w:rsidP="006E09C3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(Д) × 70 (В) × 75 (Ш) мм.</w:t>
            </w:r>
          </w:p>
        </w:tc>
      </w:tr>
      <w:tr w:rsidR="006E09C3" w:rsidRPr="00BB0DF7" w:rsidTr="006E09C3">
        <w:tc>
          <w:tcPr>
            <w:tcW w:w="2405" w:type="dxa"/>
          </w:tcPr>
          <w:p w:rsidR="006E09C3" w:rsidRPr="00BB0DF7" w:rsidRDefault="006E09C3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545" w:type="dxa"/>
          </w:tcPr>
          <w:p w:rsidR="006E09C3" w:rsidRPr="00BB0DF7" w:rsidRDefault="002D4072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0~40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℃/</w:t>
            </w:r>
            <w:r>
              <w:rPr>
                <w:rFonts w:ascii="Arial" w:hAnsi="Arial" w:cs="Arial"/>
                <w:sz w:val="16"/>
                <w:szCs w:val="16"/>
              </w:rPr>
              <w:t>32~104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</w:tr>
      <w:tr w:rsidR="006E09C3" w:rsidRPr="00BB0DF7" w:rsidTr="006E09C3">
        <w:tc>
          <w:tcPr>
            <w:tcW w:w="2405" w:type="dxa"/>
          </w:tcPr>
          <w:p w:rsidR="006E09C3" w:rsidRPr="00BB0DF7" w:rsidRDefault="006E09C3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хранения</w:t>
            </w:r>
          </w:p>
        </w:tc>
        <w:tc>
          <w:tcPr>
            <w:tcW w:w="2545" w:type="dxa"/>
          </w:tcPr>
          <w:p w:rsidR="006E09C3" w:rsidRPr="00BB0DF7" w:rsidRDefault="002D4072" w:rsidP="002D407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-20~80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℃/</w:t>
            </w:r>
            <w:r>
              <w:rPr>
                <w:rFonts w:ascii="Arial" w:hAnsi="Arial" w:cs="Arial"/>
                <w:sz w:val="16"/>
                <w:szCs w:val="16"/>
              </w:rPr>
              <w:t>4~176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</w:tr>
      <w:tr w:rsidR="006E09C3" w:rsidRPr="00BB0DF7" w:rsidTr="006E09C3">
        <w:tc>
          <w:tcPr>
            <w:tcW w:w="2405" w:type="dxa"/>
          </w:tcPr>
          <w:p w:rsidR="006E09C3" w:rsidRPr="00BB0DF7" w:rsidRDefault="006E09C3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Влажность хранения</w:t>
            </w:r>
          </w:p>
        </w:tc>
        <w:tc>
          <w:tcPr>
            <w:tcW w:w="2545" w:type="dxa"/>
          </w:tcPr>
          <w:p w:rsidR="006E09C3" w:rsidRPr="00BB0DF7" w:rsidRDefault="002D4072" w:rsidP="006E09C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35%~45%</w:t>
            </w:r>
          </w:p>
        </w:tc>
      </w:tr>
    </w:tbl>
    <w:p w:rsidR="00BB0DF7" w:rsidRPr="00BB0DF7" w:rsidRDefault="00BB0DF7" w:rsidP="00BB0DF7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BB0DF7" w:rsidRDefault="00BB0DF7" w:rsidP="00BB0DF7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A074E4" w:rsidRDefault="00A074E4" w:rsidP="00BB0DF7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A074E4" w:rsidRDefault="00A074E4" w:rsidP="00BB0DF7">
      <w:pPr>
        <w:pStyle w:val="a4"/>
        <w:jc w:val="both"/>
        <w:rPr>
          <w:rFonts w:ascii="Arial" w:hAnsi="Arial" w:cs="Arial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A074E4" w:rsidTr="00A074E4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4E4" w:rsidRPr="00A074E4" w:rsidRDefault="00A074E4" w:rsidP="00BB0DF7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ВНЕШНИЙ ВИД ПРИБОРА</w:t>
            </w:r>
          </w:p>
        </w:tc>
      </w:tr>
    </w:tbl>
    <w:p w:rsidR="00A074E4" w:rsidRDefault="00AC33C6" w:rsidP="00E12216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990850" cy="99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76" cy="99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801915" w:rsidTr="00AC38D5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915" w:rsidRPr="00801915" w:rsidRDefault="009752E8" w:rsidP="00AC38D5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ВНУТРЕННИЕ </w:t>
            </w:r>
            <w:r w:rsidR="00801915">
              <w:rPr>
                <w:rFonts w:ascii="Arial" w:hAnsi="Arial" w:cs="Arial"/>
                <w:b/>
                <w:sz w:val="16"/>
                <w:szCs w:val="16"/>
              </w:rPr>
              <w:t>ЧАСТИ ПРИБОРА</w:t>
            </w:r>
          </w:p>
        </w:tc>
      </w:tr>
    </w:tbl>
    <w:p w:rsidR="00801915" w:rsidRPr="00480DAF" w:rsidRDefault="00801915" w:rsidP="00801915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801915" w:rsidRPr="00F21C2D" w:rsidRDefault="00801915" w:rsidP="00223045">
      <w:pPr>
        <w:pStyle w:val="a4"/>
        <w:jc w:val="center"/>
        <w:rPr>
          <w:rFonts w:ascii="Arial" w:hAnsi="Arial" w:cs="Arial"/>
          <w:sz w:val="6"/>
          <w:szCs w:val="6"/>
        </w:rPr>
      </w:pPr>
    </w:p>
    <w:tbl>
      <w:tblPr>
        <w:tblStyle w:val="a3"/>
        <w:tblW w:w="5098" w:type="dxa"/>
        <w:tblLook w:val="04A0" w:firstRow="1" w:lastRow="0" w:firstColumn="1" w:lastColumn="0" w:noHBand="0" w:noVBand="1"/>
      </w:tblPr>
      <w:tblGrid>
        <w:gridCol w:w="2886"/>
        <w:gridCol w:w="2212"/>
      </w:tblGrid>
      <w:tr w:rsidR="00F21C2D" w:rsidTr="0093538A">
        <w:tc>
          <w:tcPr>
            <w:tcW w:w="2886" w:type="dxa"/>
          </w:tcPr>
          <w:p w:rsidR="008822F1" w:rsidRDefault="00F21C2D" w:rsidP="00223045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61988" cy="1066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нимо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78" cy="109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2216" w:rsidRPr="0093538A" w:rsidRDefault="00E12216" w:rsidP="00223045">
            <w:pPr>
              <w:pStyle w:val="a4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2" w:type="dxa"/>
          </w:tcPr>
          <w:p w:rsidR="008822F1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E122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4DAC">
              <w:rPr>
                <w:rFonts w:ascii="Arial" w:hAnsi="Arial" w:cs="Arial"/>
                <w:sz w:val="16"/>
                <w:szCs w:val="16"/>
              </w:rPr>
              <w:t>Нижняя часть корпуса</w:t>
            </w:r>
          </w:p>
          <w:p w:rsidR="008822F1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B04DAC">
              <w:rPr>
                <w:rFonts w:ascii="Arial" w:hAnsi="Arial" w:cs="Arial"/>
                <w:sz w:val="16"/>
                <w:szCs w:val="16"/>
              </w:rPr>
              <w:t xml:space="preserve"> Верхняя часть корпуса</w:t>
            </w:r>
          </w:p>
          <w:p w:rsidR="008822F1" w:rsidRPr="00B04DAC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="00B04D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4DAC">
              <w:rPr>
                <w:rFonts w:ascii="Arial" w:hAnsi="Arial" w:cs="Arial"/>
                <w:sz w:val="16"/>
                <w:szCs w:val="16"/>
              </w:rPr>
              <w:t xml:space="preserve">Гнездо </w:t>
            </w:r>
            <w:r w:rsidR="00B04DAC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B04DAC" w:rsidRPr="00B04DAC"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="00B04DAC">
              <w:rPr>
                <w:rFonts w:ascii="Arial" w:hAnsi="Arial" w:cs="Arial"/>
                <w:sz w:val="16"/>
                <w:szCs w:val="16"/>
              </w:rPr>
              <w:t>В</w:t>
            </w:r>
          </w:p>
          <w:p w:rsidR="008822F1" w:rsidRPr="00B04DAC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="00B04DAC" w:rsidRPr="00B04D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4DAC">
              <w:rPr>
                <w:rFonts w:ascii="Arial" w:hAnsi="Arial" w:cs="Arial"/>
                <w:sz w:val="16"/>
                <w:szCs w:val="16"/>
              </w:rPr>
              <w:t>Контроллер</w:t>
            </w:r>
          </w:p>
          <w:p w:rsidR="008822F1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 w:rsidR="00B04DAC">
              <w:rPr>
                <w:rFonts w:ascii="Arial" w:hAnsi="Arial" w:cs="Arial"/>
                <w:sz w:val="16"/>
                <w:szCs w:val="16"/>
              </w:rPr>
              <w:t xml:space="preserve"> Мотор</w:t>
            </w:r>
          </w:p>
          <w:p w:rsidR="008822F1" w:rsidRPr="00B04DAC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 w:rsidR="00B04DAC">
              <w:rPr>
                <w:rFonts w:ascii="Arial" w:hAnsi="Arial" w:cs="Arial"/>
                <w:sz w:val="16"/>
                <w:szCs w:val="16"/>
              </w:rPr>
              <w:t xml:space="preserve"> Коллектор припоя</w:t>
            </w:r>
          </w:p>
          <w:p w:rsidR="008822F1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  <w:r w:rsidR="00B04DAC">
              <w:rPr>
                <w:rFonts w:ascii="Arial" w:hAnsi="Arial" w:cs="Arial"/>
                <w:sz w:val="16"/>
                <w:szCs w:val="16"/>
              </w:rPr>
              <w:t xml:space="preserve"> Щетка</w:t>
            </w:r>
          </w:p>
          <w:p w:rsidR="008822F1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  <w:r w:rsidR="00B04DAC">
              <w:rPr>
                <w:rFonts w:ascii="Arial" w:hAnsi="Arial" w:cs="Arial"/>
                <w:sz w:val="16"/>
                <w:szCs w:val="16"/>
              </w:rPr>
              <w:t xml:space="preserve"> Датчик определения</w:t>
            </w:r>
          </w:p>
          <w:p w:rsidR="008822F1" w:rsidRDefault="008822F1" w:rsidP="008822F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  <w:r w:rsidR="00B04DAC">
              <w:rPr>
                <w:rFonts w:ascii="Arial" w:hAnsi="Arial" w:cs="Arial"/>
                <w:sz w:val="16"/>
                <w:szCs w:val="16"/>
              </w:rPr>
              <w:t xml:space="preserve"> Входное отверстие</w:t>
            </w:r>
          </w:p>
        </w:tc>
      </w:tr>
    </w:tbl>
    <w:p w:rsidR="008822F1" w:rsidRPr="0093538A" w:rsidRDefault="008822F1" w:rsidP="00223045">
      <w:pPr>
        <w:pStyle w:val="a4"/>
        <w:jc w:val="center"/>
        <w:rPr>
          <w:rFonts w:ascii="Arial" w:hAnsi="Arial" w:cs="Arial"/>
          <w:sz w:val="6"/>
          <w:szCs w:val="6"/>
        </w:rPr>
      </w:pPr>
    </w:p>
    <w:p w:rsidR="00786322" w:rsidRPr="00B04DAC" w:rsidRDefault="00786322" w:rsidP="00786322">
      <w:pPr>
        <w:pStyle w:val="a4"/>
        <w:jc w:val="center"/>
        <w:rPr>
          <w:rFonts w:ascii="Arial" w:hAnsi="Arial" w:cs="Arial"/>
          <w:b/>
          <w:sz w:val="2"/>
          <w:szCs w:val="2"/>
        </w:rPr>
      </w:pPr>
    </w:p>
    <w:p w:rsidR="007244BA" w:rsidRDefault="007244BA" w:rsidP="009A16BA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1D0FA1" w:rsidTr="007F2E23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A1" w:rsidRPr="00BB1310" w:rsidRDefault="00895A67" w:rsidP="0060280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br w:type="column"/>
            </w:r>
            <w:r w:rsidR="0060280F">
              <w:rPr>
                <w:rFonts w:ascii="Arial" w:hAnsi="Arial" w:cs="Arial"/>
                <w:b/>
                <w:sz w:val="16"/>
                <w:szCs w:val="16"/>
              </w:rPr>
              <w:t>ИНСТ</w:t>
            </w:r>
            <w:r w:rsidR="00B05BEA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60280F">
              <w:rPr>
                <w:rFonts w:ascii="Arial" w:hAnsi="Arial" w:cs="Arial"/>
                <w:b/>
                <w:sz w:val="16"/>
                <w:szCs w:val="16"/>
              </w:rPr>
              <w:t>УКЦИЯ ПО ЭКСПЛУАТАЦИИ</w:t>
            </w:r>
          </w:p>
        </w:tc>
      </w:tr>
    </w:tbl>
    <w:p w:rsidR="0090065D" w:rsidRDefault="00B05BEA" w:rsidP="00B05BEA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1.</w:t>
      </w:r>
      <w:r w:rsidR="00327D24">
        <w:rPr>
          <w:rFonts w:ascii="Arial" w:eastAsia="SimSun" w:hAnsi="Arial" w:cs="Arial"/>
          <w:bCs/>
          <w:sz w:val="16"/>
          <w:szCs w:val="16"/>
          <w:lang w:eastAsia="zh-CN"/>
        </w:rPr>
        <w:t xml:space="preserve"> Установите выходной штекер адаптера в гнездо </w:t>
      </w:r>
      <w:r w:rsidR="00327D24">
        <w:rPr>
          <w:rFonts w:ascii="Arial" w:hAnsi="Arial" w:cs="Arial"/>
          <w:sz w:val="16"/>
          <w:szCs w:val="16"/>
          <w:lang w:val="en-US"/>
        </w:rPr>
        <w:t>DC</w:t>
      </w:r>
      <w:r w:rsidR="00327D24">
        <w:rPr>
          <w:rFonts w:ascii="Arial" w:hAnsi="Arial" w:cs="Arial"/>
          <w:sz w:val="16"/>
          <w:szCs w:val="16"/>
        </w:rPr>
        <w:t xml:space="preserve"> 12В</w:t>
      </w:r>
      <w:r w:rsidR="00327D24">
        <w:rPr>
          <w:rFonts w:ascii="Arial" w:hAnsi="Arial" w:cs="Arial"/>
          <w:sz w:val="16"/>
          <w:szCs w:val="16"/>
        </w:rPr>
        <w:t>, подключите адаптер к источнику энергии.</w:t>
      </w:r>
    </w:p>
    <w:p w:rsidR="004D21A3" w:rsidRPr="0093538A" w:rsidRDefault="000240A3" w:rsidP="00B05BEA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3973195</wp:posOffset>
            </wp:positionH>
            <wp:positionV relativeFrom="margin">
              <wp:posOffset>2635885</wp:posOffset>
            </wp:positionV>
            <wp:extent cx="2585085" cy="600075"/>
            <wp:effectExtent l="0" t="0" r="571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38A">
        <w:rPr>
          <w:rFonts w:ascii="Arial" w:hAnsi="Arial" w:cs="Arial"/>
          <w:sz w:val="16"/>
          <w:szCs w:val="16"/>
        </w:rPr>
        <w:t xml:space="preserve">2. </w:t>
      </w:r>
    </w:p>
    <w:p w:rsidR="0093538A" w:rsidRDefault="0093538A" w:rsidP="00B05BEA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93538A" w:rsidRDefault="0093538A" w:rsidP="00B05BEA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93538A" w:rsidRDefault="0093538A" w:rsidP="00B05BEA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B05BEA" w:rsidRDefault="00B05BEA" w:rsidP="00B05BEA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3.</w:t>
      </w:r>
      <w:r w:rsidR="00CD11B4">
        <w:rPr>
          <w:rFonts w:ascii="Arial" w:eastAsia="SimSun" w:hAnsi="Arial" w:cs="Arial"/>
          <w:bCs/>
          <w:sz w:val="16"/>
          <w:szCs w:val="16"/>
          <w:lang w:eastAsia="zh-CN"/>
        </w:rPr>
        <w:t>Если результат очистки неудовлетворительный, повторите указанные выше шаги.</w:t>
      </w:r>
    </w:p>
    <w:p w:rsidR="00B05BEA" w:rsidRDefault="00B05BEA" w:rsidP="00B05BEA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4.</w:t>
      </w:r>
      <w:r w:rsidR="00CD11B4">
        <w:rPr>
          <w:rFonts w:ascii="Arial" w:eastAsia="SimSun" w:hAnsi="Arial" w:cs="Arial"/>
          <w:bCs/>
          <w:sz w:val="16"/>
          <w:szCs w:val="16"/>
          <w:lang w:eastAsia="zh-CN"/>
        </w:rPr>
        <w:t xml:space="preserve"> После завершения работы прибором, а также в случае если Вы не планируете использовать прибор в течение длительного периода времени, отключите его от сети питания.</w:t>
      </w:r>
    </w:p>
    <w:p w:rsidR="00B05BEA" w:rsidRPr="00A95C77" w:rsidRDefault="00B05BEA" w:rsidP="00B05BEA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Примечание: </w:t>
      </w:r>
      <w:r w:rsidR="00A95C77">
        <w:rPr>
          <w:rFonts w:ascii="Arial" w:eastAsia="SimSun" w:hAnsi="Arial" w:cs="Arial"/>
          <w:bCs/>
          <w:sz w:val="16"/>
          <w:szCs w:val="16"/>
          <w:lang w:eastAsia="zh-CN"/>
        </w:rPr>
        <w:t xml:space="preserve">уберите остатки флюса, оставшиеся после очистки жала паяльника, при помощи нейлоновой щетки; уберите окислившиеся остатки веществ жесткой медной щеткой.  </w:t>
      </w:r>
    </w:p>
    <w:p w:rsidR="005008D5" w:rsidRPr="0093538A" w:rsidRDefault="005008D5" w:rsidP="00686368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2"/>
          <w:szCs w:val="12"/>
          <w:lang w:eastAsia="zh-CN"/>
        </w:rPr>
      </w:pPr>
    </w:p>
    <w:p w:rsidR="005008D5" w:rsidRPr="00007EF3" w:rsidRDefault="005008D5" w:rsidP="005008D5">
      <w:pPr>
        <w:shd w:val="clear" w:color="auto" w:fill="FFFFFF"/>
        <w:tabs>
          <w:tab w:val="left" w:pos="120"/>
        </w:tabs>
        <w:spacing w:after="0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007EF3">
        <w:rPr>
          <w:rFonts w:ascii="Arial" w:eastAsia="SimSun" w:hAnsi="Arial" w:cs="Arial"/>
          <w:b/>
          <w:bCs/>
          <w:sz w:val="16"/>
          <w:szCs w:val="16"/>
          <w:lang w:eastAsia="zh-CN"/>
        </w:rPr>
        <w:t>Схема Очистки</w:t>
      </w:r>
      <w:r w:rsidR="00B05BEA" w:rsidRPr="00007EF3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Жала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5008D5" w:rsidTr="005008D5">
        <w:tc>
          <w:tcPr>
            <w:tcW w:w="4950" w:type="dxa"/>
          </w:tcPr>
          <w:p w:rsidR="005008D5" w:rsidRDefault="005008D5" w:rsidP="0093538A">
            <w:pPr>
              <w:tabs>
                <w:tab w:val="left" w:pos="120"/>
              </w:tabs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295525" cy="65255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нимок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026" cy="670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8D5" w:rsidRPr="000240A3" w:rsidRDefault="005008D5" w:rsidP="005008D5">
      <w:pPr>
        <w:shd w:val="clear" w:color="auto" w:fill="FFFFFF"/>
        <w:tabs>
          <w:tab w:val="left" w:pos="120"/>
        </w:tabs>
        <w:spacing w:after="0"/>
        <w:rPr>
          <w:rFonts w:ascii="Arial" w:eastAsia="SimSun" w:hAnsi="Arial" w:cs="Arial"/>
          <w:bCs/>
          <w:sz w:val="12"/>
          <w:szCs w:val="12"/>
          <w:lang w:eastAsia="zh-CN"/>
        </w:rPr>
      </w:pPr>
    </w:p>
    <w:p w:rsidR="005008D5" w:rsidRPr="00007EF3" w:rsidRDefault="005008D5" w:rsidP="005008D5">
      <w:pPr>
        <w:shd w:val="clear" w:color="auto" w:fill="FFFFFF"/>
        <w:tabs>
          <w:tab w:val="left" w:pos="120"/>
        </w:tabs>
        <w:spacing w:after="0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007EF3">
        <w:rPr>
          <w:rFonts w:ascii="Arial" w:eastAsia="SimSun" w:hAnsi="Arial" w:cs="Arial"/>
          <w:b/>
          <w:bCs/>
          <w:sz w:val="16"/>
          <w:szCs w:val="16"/>
          <w:lang w:eastAsia="zh-CN"/>
        </w:rPr>
        <w:t>Схема Очистки Коллектора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5008D5" w:rsidTr="004E4B59">
        <w:trPr>
          <w:trHeight w:val="2896"/>
        </w:trPr>
        <w:tc>
          <w:tcPr>
            <w:tcW w:w="4950" w:type="dxa"/>
          </w:tcPr>
          <w:p w:rsidR="005008D5" w:rsidRDefault="009C531D" w:rsidP="0093538A">
            <w:pPr>
              <w:tabs>
                <w:tab w:val="left" w:pos="120"/>
              </w:tabs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7500" cy="18740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360" cy="188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531D" w:rsidRPr="009C531D" w:rsidRDefault="009C531D" w:rsidP="005008D5">
            <w:pPr>
              <w:tabs>
                <w:tab w:val="left" w:pos="120"/>
              </w:tabs>
              <w:rPr>
                <w:rFonts w:ascii="Arial" w:eastAsia="SimSun" w:hAnsi="Arial" w:cs="Arial"/>
                <w:bCs/>
                <w:sz w:val="4"/>
                <w:szCs w:val="4"/>
                <w:lang w:eastAsia="zh-CN"/>
              </w:rPr>
            </w:pPr>
          </w:p>
        </w:tc>
      </w:tr>
    </w:tbl>
    <w:p w:rsidR="005008D5" w:rsidRPr="000240A3" w:rsidRDefault="004E4B59" w:rsidP="005008D5">
      <w:pPr>
        <w:shd w:val="clear" w:color="auto" w:fill="FFFFFF"/>
        <w:tabs>
          <w:tab w:val="left" w:pos="120"/>
        </w:tabs>
        <w:spacing w:after="0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0240A3">
        <w:rPr>
          <w:rFonts w:ascii="Arial" w:eastAsia="SimSun" w:hAnsi="Arial" w:cs="Arial"/>
          <w:bCs/>
          <w:sz w:val="16"/>
          <w:szCs w:val="16"/>
          <w:lang w:eastAsia="zh-CN"/>
        </w:rPr>
        <w:t>Примечание: Перед очисткой коллектора прибора убедитесь в том, что прибор не подключен к сети питания</w:t>
      </w:r>
      <w:r w:rsidR="000240A3" w:rsidRPr="000240A3">
        <w:rPr>
          <w:rFonts w:ascii="Arial" w:eastAsia="SimSun" w:hAnsi="Arial" w:cs="Arial"/>
          <w:bCs/>
          <w:sz w:val="16"/>
          <w:szCs w:val="16"/>
          <w:lang w:eastAsia="zh-CN"/>
        </w:rPr>
        <w:t>.</w:t>
      </w:r>
    </w:p>
    <w:p w:rsidR="004E4B59" w:rsidRPr="0093538A" w:rsidRDefault="004E4B59" w:rsidP="005008D5">
      <w:pPr>
        <w:shd w:val="clear" w:color="auto" w:fill="FFFFFF"/>
        <w:tabs>
          <w:tab w:val="left" w:pos="120"/>
        </w:tabs>
        <w:spacing w:after="0"/>
        <w:rPr>
          <w:rFonts w:ascii="Arial" w:eastAsia="SimSun" w:hAnsi="Arial" w:cs="Arial"/>
          <w:bCs/>
          <w:sz w:val="12"/>
          <w:szCs w:val="12"/>
          <w:lang w:eastAsia="zh-CN"/>
        </w:rPr>
      </w:pPr>
    </w:p>
    <w:p w:rsidR="005008D5" w:rsidRPr="00007EF3" w:rsidRDefault="005008D5" w:rsidP="005008D5">
      <w:pPr>
        <w:shd w:val="clear" w:color="auto" w:fill="FFFFFF"/>
        <w:tabs>
          <w:tab w:val="left" w:pos="120"/>
        </w:tabs>
        <w:spacing w:after="0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007EF3">
        <w:rPr>
          <w:rFonts w:ascii="Arial" w:eastAsia="SimSun" w:hAnsi="Arial" w:cs="Arial"/>
          <w:b/>
          <w:bCs/>
          <w:sz w:val="16"/>
          <w:szCs w:val="16"/>
          <w:lang w:eastAsia="zh-CN"/>
        </w:rPr>
        <w:t>Схема Замены Щетки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3774"/>
      </w:tblGrid>
      <w:tr w:rsidR="005008D5" w:rsidTr="000240A3">
        <w:tc>
          <w:tcPr>
            <w:tcW w:w="1129" w:type="dxa"/>
          </w:tcPr>
          <w:p w:rsidR="005008D5" w:rsidRDefault="005008D5" w:rsidP="005008D5">
            <w:pPr>
              <w:tabs>
                <w:tab w:val="left" w:pos="120"/>
              </w:tabs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9600" cy="7846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Снимо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003" cy="80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vAlign w:val="center"/>
          </w:tcPr>
          <w:p w:rsidR="005008D5" w:rsidRDefault="00B05BEA" w:rsidP="00873855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1. </w:t>
            </w:r>
            <w:r w:rsidR="00873855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Отсоедините верхнюю часть корпуса, извлеките щетку, выкручивая ее в направлении, обозначенном стрелкой. </w:t>
            </w:r>
          </w:p>
          <w:p w:rsidR="00B05BEA" w:rsidRPr="00007EF3" w:rsidRDefault="00B05BEA" w:rsidP="00007EF3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2. </w:t>
            </w:r>
            <w:r w:rsidR="00007EF3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Установите новую щетку в рабочее колесико, соедините обе части корпуса прибора.</w:t>
            </w:r>
          </w:p>
        </w:tc>
      </w:tr>
    </w:tbl>
    <w:p w:rsidR="005008D5" w:rsidRPr="000240A3" w:rsidRDefault="005008D5" w:rsidP="005008D5">
      <w:pPr>
        <w:shd w:val="clear" w:color="auto" w:fill="FFFFFF"/>
        <w:tabs>
          <w:tab w:val="left" w:pos="120"/>
        </w:tabs>
        <w:spacing w:after="0"/>
        <w:rPr>
          <w:rFonts w:ascii="Arial" w:eastAsia="SimSun" w:hAnsi="Arial" w:cs="Arial"/>
          <w:bCs/>
          <w:sz w:val="12"/>
          <w:szCs w:val="12"/>
          <w:lang w:eastAsia="zh-CN"/>
        </w:rPr>
      </w:pPr>
    </w:p>
    <w:p w:rsidR="007664E2" w:rsidRPr="007664E2" w:rsidRDefault="007664E2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2"/>
          <w:szCs w:val="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490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bookmarkStart w:id="0" w:name="_GoBack"/>
      <w:bookmarkEnd w:id="0"/>
    </w:p>
    <w:sectPr w:rsidR="00320078" w:rsidRPr="005B4818" w:rsidSect="000240A3">
      <w:type w:val="continuous"/>
      <w:pgSz w:w="11906" w:h="16838"/>
      <w:pgMar w:top="678" w:right="709" w:bottom="142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1.75pt;height:35.25pt;visibility:visible;mso-wrap-style:square" o:bullet="t">
        <v:imagedata r:id="rId1" o:title=""/>
      </v:shape>
    </w:pict>
  </w:numPicBullet>
  <w:abstractNum w:abstractNumId="0" w15:restartNumberingAfterBreak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1"/>
  </w:num>
  <w:num w:numId="4">
    <w:abstractNumId w:val="10"/>
  </w:num>
  <w:num w:numId="5">
    <w:abstractNumId w:val="29"/>
  </w:num>
  <w:num w:numId="6">
    <w:abstractNumId w:val="3"/>
  </w:num>
  <w:num w:numId="7">
    <w:abstractNumId w:val="26"/>
  </w:num>
  <w:num w:numId="8">
    <w:abstractNumId w:val="8"/>
  </w:num>
  <w:num w:numId="9">
    <w:abstractNumId w:val="27"/>
  </w:num>
  <w:num w:numId="10">
    <w:abstractNumId w:val="4"/>
  </w:num>
  <w:num w:numId="11">
    <w:abstractNumId w:val="41"/>
  </w:num>
  <w:num w:numId="12">
    <w:abstractNumId w:val="20"/>
  </w:num>
  <w:num w:numId="13">
    <w:abstractNumId w:val="16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18"/>
  </w:num>
  <w:num w:numId="19">
    <w:abstractNumId w:val="1"/>
  </w:num>
  <w:num w:numId="20">
    <w:abstractNumId w:val="6"/>
  </w:num>
  <w:num w:numId="21">
    <w:abstractNumId w:val="32"/>
  </w:num>
  <w:num w:numId="22">
    <w:abstractNumId w:val="12"/>
  </w:num>
  <w:num w:numId="23">
    <w:abstractNumId w:val="25"/>
  </w:num>
  <w:num w:numId="24">
    <w:abstractNumId w:val="19"/>
  </w:num>
  <w:num w:numId="25">
    <w:abstractNumId w:val="15"/>
  </w:num>
  <w:num w:numId="26">
    <w:abstractNumId w:val="38"/>
  </w:num>
  <w:num w:numId="27">
    <w:abstractNumId w:val="14"/>
  </w:num>
  <w:num w:numId="28">
    <w:abstractNumId w:val="40"/>
  </w:num>
  <w:num w:numId="29">
    <w:abstractNumId w:val="13"/>
  </w:num>
  <w:num w:numId="30">
    <w:abstractNumId w:val="39"/>
  </w:num>
  <w:num w:numId="31">
    <w:abstractNumId w:val="37"/>
  </w:num>
  <w:num w:numId="32">
    <w:abstractNumId w:val="42"/>
  </w:num>
  <w:num w:numId="33">
    <w:abstractNumId w:val="35"/>
  </w:num>
  <w:num w:numId="34">
    <w:abstractNumId w:val="36"/>
  </w:num>
  <w:num w:numId="35">
    <w:abstractNumId w:val="30"/>
  </w:num>
  <w:num w:numId="36">
    <w:abstractNumId w:val="2"/>
  </w:num>
  <w:num w:numId="37">
    <w:abstractNumId w:val="22"/>
  </w:num>
  <w:num w:numId="38">
    <w:abstractNumId w:val="0"/>
  </w:num>
  <w:num w:numId="39">
    <w:abstractNumId w:val="24"/>
  </w:num>
  <w:num w:numId="40">
    <w:abstractNumId w:val="23"/>
  </w:num>
  <w:num w:numId="41">
    <w:abstractNumId w:val="28"/>
  </w:num>
  <w:num w:numId="42">
    <w:abstractNumId w:val="2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6E"/>
    <w:rsid w:val="00000588"/>
    <w:rsid w:val="000005D4"/>
    <w:rsid w:val="00001981"/>
    <w:rsid w:val="00004DF5"/>
    <w:rsid w:val="00004EA1"/>
    <w:rsid w:val="00007EF3"/>
    <w:rsid w:val="00014EA1"/>
    <w:rsid w:val="00021E63"/>
    <w:rsid w:val="000240A3"/>
    <w:rsid w:val="0002561E"/>
    <w:rsid w:val="00027FB6"/>
    <w:rsid w:val="000310BE"/>
    <w:rsid w:val="000418E9"/>
    <w:rsid w:val="00047353"/>
    <w:rsid w:val="00047A93"/>
    <w:rsid w:val="00061273"/>
    <w:rsid w:val="0006135F"/>
    <w:rsid w:val="000615C6"/>
    <w:rsid w:val="00061D73"/>
    <w:rsid w:val="000620DF"/>
    <w:rsid w:val="0006442D"/>
    <w:rsid w:val="000660C5"/>
    <w:rsid w:val="00066E0B"/>
    <w:rsid w:val="00070F9F"/>
    <w:rsid w:val="000716A4"/>
    <w:rsid w:val="00077D13"/>
    <w:rsid w:val="00084B23"/>
    <w:rsid w:val="00086CC8"/>
    <w:rsid w:val="00091206"/>
    <w:rsid w:val="000A2D46"/>
    <w:rsid w:val="000A34D1"/>
    <w:rsid w:val="000A7F52"/>
    <w:rsid w:val="000B1531"/>
    <w:rsid w:val="000B32FE"/>
    <w:rsid w:val="000C0FE2"/>
    <w:rsid w:val="000C235B"/>
    <w:rsid w:val="000C482D"/>
    <w:rsid w:val="000C4CCC"/>
    <w:rsid w:val="000D0BB5"/>
    <w:rsid w:val="000D121F"/>
    <w:rsid w:val="000D5311"/>
    <w:rsid w:val="000D62A6"/>
    <w:rsid w:val="000D7200"/>
    <w:rsid w:val="000E05B4"/>
    <w:rsid w:val="000E0D70"/>
    <w:rsid w:val="000E29F9"/>
    <w:rsid w:val="000E3398"/>
    <w:rsid w:val="000E578D"/>
    <w:rsid w:val="000E6CA9"/>
    <w:rsid w:val="000F3939"/>
    <w:rsid w:val="000F5E0D"/>
    <w:rsid w:val="000F7064"/>
    <w:rsid w:val="000F740B"/>
    <w:rsid w:val="00104C40"/>
    <w:rsid w:val="001103BA"/>
    <w:rsid w:val="00112174"/>
    <w:rsid w:val="00112C63"/>
    <w:rsid w:val="00112D14"/>
    <w:rsid w:val="00112D7F"/>
    <w:rsid w:val="00114C52"/>
    <w:rsid w:val="001203E1"/>
    <w:rsid w:val="00125672"/>
    <w:rsid w:val="001275CC"/>
    <w:rsid w:val="00137107"/>
    <w:rsid w:val="00140D58"/>
    <w:rsid w:val="00142320"/>
    <w:rsid w:val="0014232D"/>
    <w:rsid w:val="00143E1B"/>
    <w:rsid w:val="00146905"/>
    <w:rsid w:val="00146FAC"/>
    <w:rsid w:val="00147B3F"/>
    <w:rsid w:val="001517E9"/>
    <w:rsid w:val="00151B62"/>
    <w:rsid w:val="00151FD6"/>
    <w:rsid w:val="00155E58"/>
    <w:rsid w:val="00156044"/>
    <w:rsid w:val="00162F71"/>
    <w:rsid w:val="00172C5E"/>
    <w:rsid w:val="00173E50"/>
    <w:rsid w:val="0017599A"/>
    <w:rsid w:val="00175B25"/>
    <w:rsid w:val="0017766A"/>
    <w:rsid w:val="0018084F"/>
    <w:rsid w:val="00183218"/>
    <w:rsid w:val="00185441"/>
    <w:rsid w:val="00191F49"/>
    <w:rsid w:val="00194C8B"/>
    <w:rsid w:val="001A2646"/>
    <w:rsid w:val="001A4596"/>
    <w:rsid w:val="001A5D3A"/>
    <w:rsid w:val="001A6DCF"/>
    <w:rsid w:val="001B0A15"/>
    <w:rsid w:val="001B1061"/>
    <w:rsid w:val="001C0800"/>
    <w:rsid w:val="001C5D6D"/>
    <w:rsid w:val="001C7413"/>
    <w:rsid w:val="001D0FA1"/>
    <w:rsid w:val="001D792D"/>
    <w:rsid w:val="001E05C4"/>
    <w:rsid w:val="001E0A11"/>
    <w:rsid w:val="001E6E55"/>
    <w:rsid w:val="001E7140"/>
    <w:rsid w:val="001F1F06"/>
    <w:rsid w:val="001F3CA6"/>
    <w:rsid w:val="001F508C"/>
    <w:rsid w:val="001F6CAA"/>
    <w:rsid w:val="00201EA8"/>
    <w:rsid w:val="0020235E"/>
    <w:rsid w:val="00203D21"/>
    <w:rsid w:val="00205EE1"/>
    <w:rsid w:val="00210134"/>
    <w:rsid w:val="00212A5F"/>
    <w:rsid w:val="002158C8"/>
    <w:rsid w:val="0021742B"/>
    <w:rsid w:val="00217D5B"/>
    <w:rsid w:val="0022006C"/>
    <w:rsid w:val="00221B8B"/>
    <w:rsid w:val="00223045"/>
    <w:rsid w:val="00227B8E"/>
    <w:rsid w:val="00230619"/>
    <w:rsid w:val="00230932"/>
    <w:rsid w:val="00232A0D"/>
    <w:rsid w:val="00233EA0"/>
    <w:rsid w:val="00237CD3"/>
    <w:rsid w:val="00244038"/>
    <w:rsid w:val="0024522C"/>
    <w:rsid w:val="00246136"/>
    <w:rsid w:val="00247CC2"/>
    <w:rsid w:val="00250CCA"/>
    <w:rsid w:val="00252179"/>
    <w:rsid w:val="002524AA"/>
    <w:rsid w:val="00252C68"/>
    <w:rsid w:val="002538EE"/>
    <w:rsid w:val="00255547"/>
    <w:rsid w:val="00260B3D"/>
    <w:rsid w:val="002620F3"/>
    <w:rsid w:val="002621B5"/>
    <w:rsid w:val="0026256C"/>
    <w:rsid w:val="00265900"/>
    <w:rsid w:val="00266D86"/>
    <w:rsid w:val="0027778C"/>
    <w:rsid w:val="002822E1"/>
    <w:rsid w:val="00282DBF"/>
    <w:rsid w:val="002851BB"/>
    <w:rsid w:val="00285875"/>
    <w:rsid w:val="00285E2F"/>
    <w:rsid w:val="0028681A"/>
    <w:rsid w:val="00290775"/>
    <w:rsid w:val="00290EF9"/>
    <w:rsid w:val="00291C23"/>
    <w:rsid w:val="002A0942"/>
    <w:rsid w:val="002B16C8"/>
    <w:rsid w:val="002B5F09"/>
    <w:rsid w:val="002B6965"/>
    <w:rsid w:val="002B761D"/>
    <w:rsid w:val="002B7A8F"/>
    <w:rsid w:val="002C29E6"/>
    <w:rsid w:val="002D17CE"/>
    <w:rsid w:val="002D2741"/>
    <w:rsid w:val="002D4072"/>
    <w:rsid w:val="002D5991"/>
    <w:rsid w:val="002D738F"/>
    <w:rsid w:val="002E06AF"/>
    <w:rsid w:val="002E163D"/>
    <w:rsid w:val="002E4671"/>
    <w:rsid w:val="002E49D3"/>
    <w:rsid w:val="002E50C2"/>
    <w:rsid w:val="002E5FB0"/>
    <w:rsid w:val="002F13C2"/>
    <w:rsid w:val="002F33FF"/>
    <w:rsid w:val="002F7AF1"/>
    <w:rsid w:val="0030003B"/>
    <w:rsid w:val="00303B4D"/>
    <w:rsid w:val="00305252"/>
    <w:rsid w:val="003057E4"/>
    <w:rsid w:val="00310159"/>
    <w:rsid w:val="00310A88"/>
    <w:rsid w:val="0031148B"/>
    <w:rsid w:val="00315898"/>
    <w:rsid w:val="00317E33"/>
    <w:rsid w:val="00320078"/>
    <w:rsid w:val="00320E49"/>
    <w:rsid w:val="00322C2D"/>
    <w:rsid w:val="0032525C"/>
    <w:rsid w:val="00326DF1"/>
    <w:rsid w:val="00327D24"/>
    <w:rsid w:val="003321DE"/>
    <w:rsid w:val="003339FC"/>
    <w:rsid w:val="00334039"/>
    <w:rsid w:val="0034008F"/>
    <w:rsid w:val="00340893"/>
    <w:rsid w:val="00340DE5"/>
    <w:rsid w:val="00342AD5"/>
    <w:rsid w:val="003447BB"/>
    <w:rsid w:val="00344E3C"/>
    <w:rsid w:val="00345094"/>
    <w:rsid w:val="003454B2"/>
    <w:rsid w:val="00345816"/>
    <w:rsid w:val="00346F8D"/>
    <w:rsid w:val="003475BF"/>
    <w:rsid w:val="003504F1"/>
    <w:rsid w:val="003520D4"/>
    <w:rsid w:val="00352380"/>
    <w:rsid w:val="003524D8"/>
    <w:rsid w:val="003563A3"/>
    <w:rsid w:val="00362659"/>
    <w:rsid w:val="00362BC8"/>
    <w:rsid w:val="0036306A"/>
    <w:rsid w:val="003632C9"/>
    <w:rsid w:val="00364786"/>
    <w:rsid w:val="00364955"/>
    <w:rsid w:val="00366C90"/>
    <w:rsid w:val="003701E8"/>
    <w:rsid w:val="00374973"/>
    <w:rsid w:val="003812F0"/>
    <w:rsid w:val="003858A8"/>
    <w:rsid w:val="00386534"/>
    <w:rsid w:val="003957C9"/>
    <w:rsid w:val="00396772"/>
    <w:rsid w:val="003A65D9"/>
    <w:rsid w:val="003B2A0B"/>
    <w:rsid w:val="003B7A94"/>
    <w:rsid w:val="003C0459"/>
    <w:rsid w:val="003C0762"/>
    <w:rsid w:val="003C2593"/>
    <w:rsid w:val="003C3CBC"/>
    <w:rsid w:val="003C74C3"/>
    <w:rsid w:val="003D4083"/>
    <w:rsid w:val="003D51A8"/>
    <w:rsid w:val="003D5C7C"/>
    <w:rsid w:val="003E17F2"/>
    <w:rsid w:val="003E263D"/>
    <w:rsid w:val="003E2824"/>
    <w:rsid w:val="003E3163"/>
    <w:rsid w:val="003F5345"/>
    <w:rsid w:val="003F67C5"/>
    <w:rsid w:val="00401B06"/>
    <w:rsid w:val="004039FD"/>
    <w:rsid w:val="004122EF"/>
    <w:rsid w:val="00412DD3"/>
    <w:rsid w:val="00421D17"/>
    <w:rsid w:val="00434929"/>
    <w:rsid w:val="00447849"/>
    <w:rsid w:val="00451AEE"/>
    <w:rsid w:val="004551F4"/>
    <w:rsid w:val="00456C4C"/>
    <w:rsid w:val="00457A38"/>
    <w:rsid w:val="00463C36"/>
    <w:rsid w:val="00464107"/>
    <w:rsid w:val="004645D6"/>
    <w:rsid w:val="004661FF"/>
    <w:rsid w:val="00467190"/>
    <w:rsid w:val="004707C0"/>
    <w:rsid w:val="004728C6"/>
    <w:rsid w:val="00473F70"/>
    <w:rsid w:val="004748E5"/>
    <w:rsid w:val="0047494B"/>
    <w:rsid w:val="00480DAF"/>
    <w:rsid w:val="00483001"/>
    <w:rsid w:val="00487BC7"/>
    <w:rsid w:val="0049446E"/>
    <w:rsid w:val="00496030"/>
    <w:rsid w:val="00496409"/>
    <w:rsid w:val="004A1391"/>
    <w:rsid w:val="004A2AD6"/>
    <w:rsid w:val="004B07D2"/>
    <w:rsid w:val="004B5B60"/>
    <w:rsid w:val="004B6D77"/>
    <w:rsid w:val="004C2596"/>
    <w:rsid w:val="004C3273"/>
    <w:rsid w:val="004C481E"/>
    <w:rsid w:val="004C7C6A"/>
    <w:rsid w:val="004D21A3"/>
    <w:rsid w:val="004D49D6"/>
    <w:rsid w:val="004D7224"/>
    <w:rsid w:val="004D76ED"/>
    <w:rsid w:val="004D7C16"/>
    <w:rsid w:val="004E4B59"/>
    <w:rsid w:val="004E71AD"/>
    <w:rsid w:val="004F3463"/>
    <w:rsid w:val="004F3701"/>
    <w:rsid w:val="004F495C"/>
    <w:rsid w:val="004F5562"/>
    <w:rsid w:val="004F58FA"/>
    <w:rsid w:val="004F5F45"/>
    <w:rsid w:val="004F6F4B"/>
    <w:rsid w:val="005008D5"/>
    <w:rsid w:val="00501312"/>
    <w:rsid w:val="00501653"/>
    <w:rsid w:val="00507F81"/>
    <w:rsid w:val="00514536"/>
    <w:rsid w:val="00515DC3"/>
    <w:rsid w:val="0052156F"/>
    <w:rsid w:val="00522445"/>
    <w:rsid w:val="00522EAC"/>
    <w:rsid w:val="0053240F"/>
    <w:rsid w:val="005349B6"/>
    <w:rsid w:val="005352EE"/>
    <w:rsid w:val="00535866"/>
    <w:rsid w:val="005376DD"/>
    <w:rsid w:val="005506EF"/>
    <w:rsid w:val="005541A2"/>
    <w:rsid w:val="005555B4"/>
    <w:rsid w:val="005569A0"/>
    <w:rsid w:val="005605EC"/>
    <w:rsid w:val="005608C8"/>
    <w:rsid w:val="00562749"/>
    <w:rsid w:val="005646B0"/>
    <w:rsid w:val="00566A02"/>
    <w:rsid w:val="00567B91"/>
    <w:rsid w:val="005722EC"/>
    <w:rsid w:val="00573875"/>
    <w:rsid w:val="005848A6"/>
    <w:rsid w:val="00584BE6"/>
    <w:rsid w:val="00585263"/>
    <w:rsid w:val="00585F84"/>
    <w:rsid w:val="0058737A"/>
    <w:rsid w:val="0058768E"/>
    <w:rsid w:val="005911E9"/>
    <w:rsid w:val="0059359E"/>
    <w:rsid w:val="00594C4E"/>
    <w:rsid w:val="00595462"/>
    <w:rsid w:val="005A0A4E"/>
    <w:rsid w:val="005A3031"/>
    <w:rsid w:val="005A3335"/>
    <w:rsid w:val="005A6423"/>
    <w:rsid w:val="005A7582"/>
    <w:rsid w:val="005B04E5"/>
    <w:rsid w:val="005B1401"/>
    <w:rsid w:val="005B4818"/>
    <w:rsid w:val="005B552F"/>
    <w:rsid w:val="005B6FC6"/>
    <w:rsid w:val="005B7DE3"/>
    <w:rsid w:val="005C36C4"/>
    <w:rsid w:val="005C5F58"/>
    <w:rsid w:val="005C6126"/>
    <w:rsid w:val="005C67BF"/>
    <w:rsid w:val="005D33E6"/>
    <w:rsid w:val="005D49CD"/>
    <w:rsid w:val="005D5A39"/>
    <w:rsid w:val="005D6D04"/>
    <w:rsid w:val="005E4D9A"/>
    <w:rsid w:val="005E7FD6"/>
    <w:rsid w:val="005F03BB"/>
    <w:rsid w:val="005F11C4"/>
    <w:rsid w:val="005F310E"/>
    <w:rsid w:val="00602232"/>
    <w:rsid w:val="0060280F"/>
    <w:rsid w:val="00606DF3"/>
    <w:rsid w:val="006110BF"/>
    <w:rsid w:val="006112E3"/>
    <w:rsid w:val="006235F2"/>
    <w:rsid w:val="00625EC3"/>
    <w:rsid w:val="006275B5"/>
    <w:rsid w:val="006368C2"/>
    <w:rsid w:val="00637BAD"/>
    <w:rsid w:val="0064321F"/>
    <w:rsid w:val="00651BC7"/>
    <w:rsid w:val="00651C0D"/>
    <w:rsid w:val="006531FF"/>
    <w:rsid w:val="00653896"/>
    <w:rsid w:val="00653E5E"/>
    <w:rsid w:val="0065489E"/>
    <w:rsid w:val="00655075"/>
    <w:rsid w:val="006628AC"/>
    <w:rsid w:val="006633FE"/>
    <w:rsid w:val="006639BE"/>
    <w:rsid w:val="00664BDD"/>
    <w:rsid w:val="00664C9E"/>
    <w:rsid w:val="00666A49"/>
    <w:rsid w:val="00671866"/>
    <w:rsid w:val="00671D43"/>
    <w:rsid w:val="00672132"/>
    <w:rsid w:val="006722A0"/>
    <w:rsid w:val="0067361C"/>
    <w:rsid w:val="00674B73"/>
    <w:rsid w:val="00675892"/>
    <w:rsid w:val="0068013D"/>
    <w:rsid w:val="0068319F"/>
    <w:rsid w:val="00684457"/>
    <w:rsid w:val="00686368"/>
    <w:rsid w:val="00690890"/>
    <w:rsid w:val="00690FC2"/>
    <w:rsid w:val="006943D1"/>
    <w:rsid w:val="006A2398"/>
    <w:rsid w:val="006A292B"/>
    <w:rsid w:val="006A2D25"/>
    <w:rsid w:val="006A3534"/>
    <w:rsid w:val="006A5173"/>
    <w:rsid w:val="006B0851"/>
    <w:rsid w:val="006C2889"/>
    <w:rsid w:val="006C46C2"/>
    <w:rsid w:val="006C4F3E"/>
    <w:rsid w:val="006D211B"/>
    <w:rsid w:val="006D6274"/>
    <w:rsid w:val="006E0368"/>
    <w:rsid w:val="006E09C3"/>
    <w:rsid w:val="006E1148"/>
    <w:rsid w:val="006E1498"/>
    <w:rsid w:val="006E1A16"/>
    <w:rsid w:val="006E24AD"/>
    <w:rsid w:val="006E31D8"/>
    <w:rsid w:val="006E5091"/>
    <w:rsid w:val="006E60A2"/>
    <w:rsid w:val="006E66E7"/>
    <w:rsid w:val="006E6C12"/>
    <w:rsid w:val="006F0F00"/>
    <w:rsid w:val="006F10F9"/>
    <w:rsid w:val="00701CB0"/>
    <w:rsid w:val="0070634E"/>
    <w:rsid w:val="0070689A"/>
    <w:rsid w:val="00711B7D"/>
    <w:rsid w:val="0071285E"/>
    <w:rsid w:val="00713376"/>
    <w:rsid w:val="00713A2E"/>
    <w:rsid w:val="00716C9D"/>
    <w:rsid w:val="0072254C"/>
    <w:rsid w:val="00722A4C"/>
    <w:rsid w:val="007244BA"/>
    <w:rsid w:val="00726084"/>
    <w:rsid w:val="0073099E"/>
    <w:rsid w:val="00730D22"/>
    <w:rsid w:val="00731A60"/>
    <w:rsid w:val="00734250"/>
    <w:rsid w:val="00746495"/>
    <w:rsid w:val="0075105C"/>
    <w:rsid w:val="00753612"/>
    <w:rsid w:val="007547D4"/>
    <w:rsid w:val="007562A4"/>
    <w:rsid w:val="0076027C"/>
    <w:rsid w:val="00760460"/>
    <w:rsid w:val="00760A47"/>
    <w:rsid w:val="0076635A"/>
    <w:rsid w:val="007664E2"/>
    <w:rsid w:val="00776B50"/>
    <w:rsid w:val="00777591"/>
    <w:rsid w:val="0077793B"/>
    <w:rsid w:val="007851D0"/>
    <w:rsid w:val="00785681"/>
    <w:rsid w:val="00786322"/>
    <w:rsid w:val="0078759E"/>
    <w:rsid w:val="00792D77"/>
    <w:rsid w:val="007971FE"/>
    <w:rsid w:val="007A0845"/>
    <w:rsid w:val="007A100F"/>
    <w:rsid w:val="007A2922"/>
    <w:rsid w:val="007A5D17"/>
    <w:rsid w:val="007B293A"/>
    <w:rsid w:val="007B309C"/>
    <w:rsid w:val="007B453E"/>
    <w:rsid w:val="007B6DBF"/>
    <w:rsid w:val="007C00FB"/>
    <w:rsid w:val="007C4078"/>
    <w:rsid w:val="007D1AA5"/>
    <w:rsid w:val="007D4660"/>
    <w:rsid w:val="007D76AF"/>
    <w:rsid w:val="007E3893"/>
    <w:rsid w:val="007E7BDF"/>
    <w:rsid w:val="007F0B4D"/>
    <w:rsid w:val="007F1683"/>
    <w:rsid w:val="007F216F"/>
    <w:rsid w:val="007F2CDD"/>
    <w:rsid w:val="007F2E23"/>
    <w:rsid w:val="007F3717"/>
    <w:rsid w:val="007F37BF"/>
    <w:rsid w:val="008013E3"/>
    <w:rsid w:val="00801915"/>
    <w:rsid w:val="00806FAF"/>
    <w:rsid w:val="0080707E"/>
    <w:rsid w:val="00810725"/>
    <w:rsid w:val="00811462"/>
    <w:rsid w:val="00813780"/>
    <w:rsid w:val="008158C2"/>
    <w:rsid w:val="00816B33"/>
    <w:rsid w:val="0081748C"/>
    <w:rsid w:val="00820BD6"/>
    <w:rsid w:val="00821A01"/>
    <w:rsid w:val="00821C4D"/>
    <w:rsid w:val="00822CE7"/>
    <w:rsid w:val="00824D5A"/>
    <w:rsid w:val="008276ED"/>
    <w:rsid w:val="00827CE5"/>
    <w:rsid w:val="008331D1"/>
    <w:rsid w:val="00834BA8"/>
    <w:rsid w:val="00834D93"/>
    <w:rsid w:val="00841494"/>
    <w:rsid w:val="008459A9"/>
    <w:rsid w:val="00847A62"/>
    <w:rsid w:val="00851055"/>
    <w:rsid w:val="00852AF1"/>
    <w:rsid w:val="00853CF1"/>
    <w:rsid w:val="00856A6D"/>
    <w:rsid w:val="00856A7F"/>
    <w:rsid w:val="0085709C"/>
    <w:rsid w:val="008705B9"/>
    <w:rsid w:val="00870B13"/>
    <w:rsid w:val="00873855"/>
    <w:rsid w:val="008742D0"/>
    <w:rsid w:val="0088026F"/>
    <w:rsid w:val="008822F1"/>
    <w:rsid w:val="00884402"/>
    <w:rsid w:val="008851C9"/>
    <w:rsid w:val="00885C13"/>
    <w:rsid w:val="00887850"/>
    <w:rsid w:val="00887D0E"/>
    <w:rsid w:val="00890971"/>
    <w:rsid w:val="00890A1A"/>
    <w:rsid w:val="00891D62"/>
    <w:rsid w:val="00895A67"/>
    <w:rsid w:val="00895AA1"/>
    <w:rsid w:val="008A00D5"/>
    <w:rsid w:val="008A37A0"/>
    <w:rsid w:val="008A3ABD"/>
    <w:rsid w:val="008A4166"/>
    <w:rsid w:val="008B488D"/>
    <w:rsid w:val="008B4DD6"/>
    <w:rsid w:val="008C0E60"/>
    <w:rsid w:val="008C2C1F"/>
    <w:rsid w:val="008C44F9"/>
    <w:rsid w:val="008C57C3"/>
    <w:rsid w:val="008C702D"/>
    <w:rsid w:val="008D5806"/>
    <w:rsid w:val="008D7748"/>
    <w:rsid w:val="008E53AE"/>
    <w:rsid w:val="0090065D"/>
    <w:rsid w:val="009059A5"/>
    <w:rsid w:val="009154AA"/>
    <w:rsid w:val="00916FAC"/>
    <w:rsid w:val="009200BE"/>
    <w:rsid w:val="009213ED"/>
    <w:rsid w:val="009217E4"/>
    <w:rsid w:val="00925C0F"/>
    <w:rsid w:val="00932958"/>
    <w:rsid w:val="00933FE6"/>
    <w:rsid w:val="0093461E"/>
    <w:rsid w:val="0093538A"/>
    <w:rsid w:val="00941CAE"/>
    <w:rsid w:val="00945A7F"/>
    <w:rsid w:val="009470AB"/>
    <w:rsid w:val="00950557"/>
    <w:rsid w:val="00953340"/>
    <w:rsid w:val="0095353E"/>
    <w:rsid w:val="0095569E"/>
    <w:rsid w:val="009572C2"/>
    <w:rsid w:val="00963789"/>
    <w:rsid w:val="00965121"/>
    <w:rsid w:val="00965256"/>
    <w:rsid w:val="00967CE4"/>
    <w:rsid w:val="00973362"/>
    <w:rsid w:val="009741E1"/>
    <w:rsid w:val="009752E8"/>
    <w:rsid w:val="00982F37"/>
    <w:rsid w:val="0098536C"/>
    <w:rsid w:val="009859A6"/>
    <w:rsid w:val="009862B0"/>
    <w:rsid w:val="009926DA"/>
    <w:rsid w:val="00995FAA"/>
    <w:rsid w:val="009967FC"/>
    <w:rsid w:val="009A16BA"/>
    <w:rsid w:val="009A1B96"/>
    <w:rsid w:val="009B21AD"/>
    <w:rsid w:val="009B4513"/>
    <w:rsid w:val="009C1C37"/>
    <w:rsid w:val="009C531D"/>
    <w:rsid w:val="009D5C5C"/>
    <w:rsid w:val="009D7B75"/>
    <w:rsid w:val="009E5B16"/>
    <w:rsid w:val="009E5F29"/>
    <w:rsid w:val="009F2D02"/>
    <w:rsid w:val="009F641A"/>
    <w:rsid w:val="00A0189B"/>
    <w:rsid w:val="00A02B39"/>
    <w:rsid w:val="00A05C93"/>
    <w:rsid w:val="00A074E4"/>
    <w:rsid w:val="00A077CE"/>
    <w:rsid w:val="00A209DA"/>
    <w:rsid w:val="00A217EC"/>
    <w:rsid w:val="00A21C76"/>
    <w:rsid w:val="00A26A64"/>
    <w:rsid w:val="00A33552"/>
    <w:rsid w:val="00A43DE6"/>
    <w:rsid w:val="00A467A2"/>
    <w:rsid w:val="00A5242F"/>
    <w:rsid w:val="00A53571"/>
    <w:rsid w:val="00A569E2"/>
    <w:rsid w:val="00A577B2"/>
    <w:rsid w:val="00A57A8E"/>
    <w:rsid w:val="00A62F2C"/>
    <w:rsid w:val="00A63E63"/>
    <w:rsid w:val="00A6592F"/>
    <w:rsid w:val="00A676F5"/>
    <w:rsid w:val="00A77250"/>
    <w:rsid w:val="00A810C4"/>
    <w:rsid w:val="00A82E7B"/>
    <w:rsid w:val="00A832D0"/>
    <w:rsid w:val="00A85BB0"/>
    <w:rsid w:val="00A86660"/>
    <w:rsid w:val="00A91196"/>
    <w:rsid w:val="00A95C77"/>
    <w:rsid w:val="00A95E71"/>
    <w:rsid w:val="00AA0691"/>
    <w:rsid w:val="00AA13CF"/>
    <w:rsid w:val="00AA32FC"/>
    <w:rsid w:val="00AA7407"/>
    <w:rsid w:val="00AB5DF7"/>
    <w:rsid w:val="00AB72AB"/>
    <w:rsid w:val="00AB7917"/>
    <w:rsid w:val="00AC13FD"/>
    <w:rsid w:val="00AC1D9F"/>
    <w:rsid w:val="00AC2CAD"/>
    <w:rsid w:val="00AC33C6"/>
    <w:rsid w:val="00AC6F6B"/>
    <w:rsid w:val="00AD309C"/>
    <w:rsid w:val="00AE564E"/>
    <w:rsid w:val="00AE695D"/>
    <w:rsid w:val="00AE71DE"/>
    <w:rsid w:val="00AE721A"/>
    <w:rsid w:val="00AF4827"/>
    <w:rsid w:val="00AF696E"/>
    <w:rsid w:val="00B01B15"/>
    <w:rsid w:val="00B02067"/>
    <w:rsid w:val="00B0326F"/>
    <w:rsid w:val="00B04B3D"/>
    <w:rsid w:val="00B04DAC"/>
    <w:rsid w:val="00B05BEA"/>
    <w:rsid w:val="00B06508"/>
    <w:rsid w:val="00B13330"/>
    <w:rsid w:val="00B1394A"/>
    <w:rsid w:val="00B169EC"/>
    <w:rsid w:val="00B16ECD"/>
    <w:rsid w:val="00B201FE"/>
    <w:rsid w:val="00B32A3E"/>
    <w:rsid w:val="00B3311E"/>
    <w:rsid w:val="00B33A7B"/>
    <w:rsid w:val="00B36AA1"/>
    <w:rsid w:val="00B42202"/>
    <w:rsid w:val="00B50CB9"/>
    <w:rsid w:val="00B51163"/>
    <w:rsid w:val="00B53528"/>
    <w:rsid w:val="00B53FD1"/>
    <w:rsid w:val="00B544B7"/>
    <w:rsid w:val="00B63E1D"/>
    <w:rsid w:val="00B66D92"/>
    <w:rsid w:val="00B67630"/>
    <w:rsid w:val="00B72FA5"/>
    <w:rsid w:val="00B73F55"/>
    <w:rsid w:val="00B7648A"/>
    <w:rsid w:val="00B82914"/>
    <w:rsid w:val="00B843C4"/>
    <w:rsid w:val="00B84F1A"/>
    <w:rsid w:val="00B87566"/>
    <w:rsid w:val="00B91045"/>
    <w:rsid w:val="00B9110E"/>
    <w:rsid w:val="00B93FEF"/>
    <w:rsid w:val="00B94018"/>
    <w:rsid w:val="00B94B01"/>
    <w:rsid w:val="00B97AD6"/>
    <w:rsid w:val="00BA12CF"/>
    <w:rsid w:val="00BA3C8B"/>
    <w:rsid w:val="00BA7DCF"/>
    <w:rsid w:val="00BB0DF7"/>
    <w:rsid w:val="00BB1310"/>
    <w:rsid w:val="00BC340F"/>
    <w:rsid w:val="00BC53BC"/>
    <w:rsid w:val="00BC73C6"/>
    <w:rsid w:val="00BD448D"/>
    <w:rsid w:val="00BD76CC"/>
    <w:rsid w:val="00BE0B9F"/>
    <w:rsid w:val="00BE284D"/>
    <w:rsid w:val="00BE2E2F"/>
    <w:rsid w:val="00BE7C9E"/>
    <w:rsid w:val="00BF1B05"/>
    <w:rsid w:val="00BF1BAA"/>
    <w:rsid w:val="00C00CE8"/>
    <w:rsid w:val="00C03332"/>
    <w:rsid w:val="00C03896"/>
    <w:rsid w:val="00C11F77"/>
    <w:rsid w:val="00C121CD"/>
    <w:rsid w:val="00C1387A"/>
    <w:rsid w:val="00C1459C"/>
    <w:rsid w:val="00C2488A"/>
    <w:rsid w:val="00C36319"/>
    <w:rsid w:val="00C44581"/>
    <w:rsid w:val="00C47652"/>
    <w:rsid w:val="00C50226"/>
    <w:rsid w:val="00C50AFA"/>
    <w:rsid w:val="00C60201"/>
    <w:rsid w:val="00C60DF2"/>
    <w:rsid w:val="00C922DF"/>
    <w:rsid w:val="00C94329"/>
    <w:rsid w:val="00C970B5"/>
    <w:rsid w:val="00C975BF"/>
    <w:rsid w:val="00CA6416"/>
    <w:rsid w:val="00CA672A"/>
    <w:rsid w:val="00CA6C46"/>
    <w:rsid w:val="00CA78C5"/>
    <w:rsid w:val="00CB71B8"/>
    <w:rsid w:val="00CC08E5"/>
    <w:rsid w:val="00CC34EE"/>
    <w:rsid w:val="00CD11B4"/>
    <w:rsid w:val="00CD2A04"/>
    <w:rsid w:val="00CD54E3"/>
    <w:rsid w:val="00CD575E"/>
    <w:rsid w:val="00CE04F1"/>
    <w:rsid w:val="00CE608B"/>
    <w:rsid w:val="00CE625F"/>
    <w:rsid w:val="00CF5B4D"/>
    <w:rsid w:val="00CF7F14"/>
    <w:rsid w:val="00D00E94"/>
    <w:rsid w:val="00D01A84"/>
    <w:rsid w:val="00D0345E"/>
    <w:rsid w:val="00D0358B"/>
    <w:rsid w:val="00D1785E"/>
    <w:rsid w:val="00D21463"/>
    <w:rsid w:val="00D2173D"/>
    <w:rsid w:val="00D22E16"/>
    <w:rsid w:val="00D24857"/>
    <w:rsid w:val="00D25A6E"/>
    <w:rsid w:val="00D3513E"/>
    <w:rsid w:val="00D36A2E"/>
    <w:rsid w:val="00D4213D"/>
    <w:rsid w:val="00D474D9"/>
    <w:rsid w:val="00D57B6E"/>
    <w:rsid w:val="00D60E86"/>
    <w:rsid w:val="00D64B99"/>
    <w:rsid w:val="00D65E74"/>
    <w:rsid w:val="00D71C82"/>
    <w:rsid w:val="00D77112"/>
    <w:rsid w:val="00D901D5"/>
    <w:rsid w:val="00D919C0"/>
    <w:rsid w:val="00DA32ED"/>
    <w:rsid w:val="00DB04E3"/>
    <w:rsid w:val="00DB09BD"/>
    <w:rsid w:val="00DB46A4"/>
    <w:rsid w:val="00DB7043"/>
    <w:rsid w:val="00DB7484"/>
    <w:rsid w:val="00DC2D3D"/>
    <w:rsid w:val="00DC7895"/>
    <w:rsid w:val="00DD06CE"/>
    <w:rsid w:val="00DD2895"/>
    <w:rsid w:val="00DE50D7"/>
    <w:rsid w:val="00DF0AA6"/>
    <w:rsid w:val="00E12216"/>
    <w:rsid w:val="00E12565"/>
    <w:rsid w:val="00E125E1"/>
    <w:rsid w:val="00E1284E"/>
    <w:rsid w:val="00E16BFE"/>
    <w:rsid w:val="00E21541"/>
    <w:rsid w:val="00E24FCC"/>
    <w:rsid w:val="00E250AB"/>
    <w:rsid w:val="00E3106F"/>
    <w:rsid w:val="00E3219B"/>
    <w:rsid w:val="00E33E99"/>
    <w:rsid w:val="00E34D41"/>
    <w:rsid w:val="00E35C80"/>
    <w:rsid w:val="00E36193"/>
    <w:rsid w:val="00E40485"/>
    <w:rsid w:val="00E445C2"/>
    <w:rsid w:val="00E459C2"/>
    <w:rsid w:val="00E51956"/>
    <w:rsid w:val="00E5215D"/>
    <w:rsid w:val="00E526ED"/>
    <w:rsid w:val="00E5509F"/>
    <w:rsid w:val="00E55F4E"/>
    <w:rsid w:val="00E64FAA"/>
    <w:rsid w:val="00E6677B"/>
    <w:rsid w:val="00E67170"/>
    <w:rsid w:val="00E71513"/>
    <w:rsid w:val="00E7474A"/>
    <w:rsid w:val="00E8230C"/>
    <w:rsid w:val="00E8524D"/>
    <w:rsid w:val="00E927D9"/>
    <w:rsid w:val="00E958BF"/>
    <w:rsid w:val="00E97890"/>
    <w:rsid w:val="00E979A8"/>
    <w:rsid w:val="00EA2CB5"/>
    <w:rsid w:val="00EA4580"/>
    <w:rsid w:val="00EA53EC"/>
    <w:rsid w:val="00EA5863"/>
    <w:rsid w:val="00EC154A"/>
    <w:rsid w:val="00EC1E9A"/>
    <w:rsid w:val="00EC5066"/>
    <w:rsid w:val="00EC6BD2"/>
    <w:rsid w:val="00EC718B"/>
    <w:rsid w:val="00ED01D7"/>
    <w:rsid w:val="00ED0D8C"/>
    <w:rsid w:val="00ED47F6"/>
    <w:rsid w:val="00ED744D"/>
    <w:rsid w:val="00EE146C"/>
    <w:rsid w:val="00EE71BC"/>
    <w:rsid w:val="00EF1019"/>
    <w:rsid w:val="00EF300A"/>
    <w:rsid w:val="00EF5172"/>
    <w:rsid w:val="00EF62CA"/>
    <w:rsid w:val="00F03D38"/>
    <w:rsid w:val="00F11FE7"/>
    <w:rsid w:val="00F137BA"/>
    <w:rsid w:val="00F21766"/>
    <w:rsid w:val="00F21C2D"/>
    <w:rsid w:val="00F2323C"/>
    <w:rsid w:val="00F23341"/>
    <w:rsid w:val="00F34060"/>
    <w:rsid w:val="00F3489C"/>
    <w:rsid w:val="00F37157"/>
    <w:rsid w:val="00F405B4"/>
    <w:rsid w:val="00F50190"/>
    <w:rsid w:val="00F5071E"/>
    <w:rsid w:val="00F51DF2"/>
    <w:rsid w:val="00F55685"/>
    <w:rsid w:val="00F57EEB"/>
    <w:rsid w:val="00F61DDC"/>
    <w:rsid w:val="00F66C2A"/>
    <w:rsid w:val="00F66F32"/>
    <w:rsid w:val="00F70B14"/>
    <w:rsid w:val="00F7178D"/>
    <w:rsid w:val="00F77AD8"/>
    <w:rsid w:val="00F8309E"/>
    <w:rsid w:val="00F83468"/>
    <w:rsid w:val="00F83CD7"/>
    <w:rsid w:val="00F84C01"/>
    <w:rsid w:val="00F870C1"/>
    <w:rsid w:val="00F873C9"/>
    <w:rsid w:val="00F936B5"/>
    <w:rsid w:val="00F95E78"/>
    <w:rsid w:val="00F96A0F"/>
    <w:rsid w:val="00F97520"/>
    <w:rsid w:val="00F97BE6"/>
    <w:rsid w:val="00FA1847"/>
    <w:rsid w:val="00FA19EF"/>
    <w:rsid w:val="00FA6C8E"/>
    <w:rsid w:val="00FA759D"/>
    <w:rsid w:val="00FB262B"/>
    <w:rsid w:val="00FB74C2"/>
    <w:rsid w:val="00FC03A6"/>
    <w:rsid w:val="00FC2705"/>
    <w:rsid w:val="00FC63C8"/>
    <w:rsid w:val="00FE0188"/>
    <w:rsid w:val="00FE6582"/>
    <w:rsid w:val="00FE6D75"/>
    <w:rsid w:val="00FF0521"/>
    <w:rsid w:val="00FF0FE5"/>
    <w:rsid w:val="00FF1F91"/>
    <w:rsid w:val="00FF4902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1A29"/>
  <w15:docId w15:val="{717A0DE3-6C14-43B9-8192-2BBD594E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001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6F93B-3B57-48DF-81C2-D0460DB0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Екатерина Герасимова</cp:lastModifiedBy>
  <cp:revision>617</cp:revision>
  <dcterms:created xsi:type="dcterms:W3CDTF">2017-09-20T01:15:00Z</dcterms:created>
  <dcterms:modified xsi:type="dcterms:W3CDTF">2019-02-16T17:50:00Z</dcterms:modified>
</cp:coreProperties>
</file>